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书名：怎样用算法语言编程序 709计算机 TQ-16计算机</w:t>
      </w:r>
    </w:p>
    <w:p>
      <w:r>
        <w:t>作者：顾鼎铭著</w:t>
      </w:r>
    </w:p>
    <w:p>
      <w:r>
        <w:t>出版社：上海：上海科学技术出版社</w:t>
      </w:r>
    </w:p>
    <w:p>
      <w:r>
        <w:t>出版日期：1980.02</w:t>
      </w:r>
    </w:p>
    <w:p>
      <w:r>
        <w:t>总页数：263</w:t>
      </w:r>
    </w:p>
    <w:p>
      <w:r>
        <w:t>更多请访问教客网: www.jiaokey.com</w:t>
      </w:r>
    </w:p>
    <w:p>
      <w:r>
        <w:t>怎样用算法语言编程序 709计算机 TQ-16计算机 评论地址：https://www.jiaokey.com/book/detail/10247524.html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