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书名：承包与租赁的法律问题</w:t>
      </w:r>
    </w:p>
    <w:p>
      <w:r>
        <w:t>作者：中国法学会民法学经济法学研究会编</w:t>
      </w:r>
    </w:p>
    <w:p>
      <w:r>
        <w:t>出版社：北京：中国政法大学出版社</w:t>
      </w:r>
    </w:p>
    <w:p>
      <w:r>
        <w:t>出版日期：1987.11</w:t>
      </w:r>
    </w:p>
    <w:p>
      <w:r>
        <w:t>总页数：281</w:t>
      </w:r>
    </w:p>
    <w:p>
      <w:r>
        <w:t>更多请访问教客网: www.jiaokey.com</w:t>
      </w:r>
    </w:p>
    <w:p>
      <w:r>
        <w:t>承包与租赁的法律问题 评论地址：https://www.jiaokey.com/book/detail/10243511.html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