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书名：喋血巴尔干  南联邦解体与波黑冲突</w:t>
      </w:r>
    </w:p>
    <w:p>
      <w:r>
        <w:t>作者：魏坤著</w:t>
      </w:r>
    </w:p>
    <w:p>
      <w:r>
        <w:t>出版社：北京：世界知识出版社</w:t>
      </w:r>
    </w:p>
    <w:p>
      <w:r>
        <w:t>出版日期：1997.01</w:t>
      </w:r>
    </w:p>
    <w:p>
      <w:r>
        <w:t>总页数：191</w:t>
      </w:r>
    </w:p>
    <w:p>
      <w:r>
        <w:t>更多请访问教客网: www.jiaokey.com</w:t>
      </w:r>
    </w:p>
    <w:p>
      <w:r>
        <w:t>喋血巴尔干  南联邦解体与波黑冲突 评论地址：https://www.jiaokey.com/book/detail/10242142.html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