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书名：当前国际环境与中国对外战略、方针、政策</w:t>
      </w:r>
    </w:p>
    <w:p>
      <w:r>
        <w:t>作者：亓成章，王坚红著</w:t>
      </w:r>
    </w:p>
    <w:p>
      <w:r>
        <w:t>出版社：北京：党建读物出版社</w:t>
      </w:r>
    </w:p>
    <w:p>
      <w:r>
        <w:t>出版日期：2000.04</w:t>
      </w:r>
    </w:p>
    <w:p>
      <w:r>
        <w:t>总页数：276</w:t>
      </w:r>
    </w:p>
    <w:p>
      <w:r>
        <w:t>更多请访问教客网: www.jiaokey.com</w:t>
      </w:r>
    </w:p>
    <w:p>
      <w:r>
        <w:t>当前国际环境与中国对外战略、方针、政策 评论地址：https://www.jiaokey.com/book/detail/10241741.html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