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书名：在劳动中炼成不锈之钢</w:t>
      </w:r>
    </w:p>
    <w:p>
      <w:r>
        <w:t>作者：王庆汉等著</w:t>
      </w:r>
    </w:p>
    <w:p>
      <w:r>
        <w:t>出版社：南京：江苏人民出版社</w:t>
      </w:r>
    </w:p>
    <w:p>
      <w:r>
        <w:t>出版日期：1965</w:t>
      </w:r>
    </w:p>
    <w:p>
      <w:r>
        <w:t>总页数：37</w:t>
      </w:r>
    </w:p>
    <w:p>
      <w:r>
        <w:t>更多请访问教客网: www.jiaokey.com</w:t>
      </w:r>
    </w:p>
    <w:p>
      <w:r>
        <w:t>在劳动中炼成不锈之钢 评论地址：https://www.jiaokey.com/book/detail/10240934.html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