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中国婚姻家庭及其变迁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本书出售、求购地址：https://www.jiaokey.com/book/detail/10240534.html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关键词搜索：https://www.jiaokey.com/tag/中国婚姻家庭及其变迁.html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