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“世界战略格局研究”参阅资料之一  国际问题资料选编  （1919—1945）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“世界战略格局研究”参阅资料之一  国际问题资料选编  （1919—1945）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本书出售、求购地址：https://www.jiaokey.com/book/detail/10240512.html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关键词搜索：https://www.jiaokey.com/tag/“世界战略格局研究”参阅资料之一  国际问题资料选编  （1919—1945）.html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