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书名：无神论和宗教问题</w:t>
      </w:r>
    </w:p>
    <w:p>
      <w:r>
        <w:t>作者:牙含章著</w:t>
      </w:r>
    </w:p>
    <w:p>
      <w:r>
        <w:t>出版社:上海：上海人民出版社</w:t>
      </w:r>
    </w:p>
    <w:p>
      <w:r>
        <w:t>出版日期：1964.07</w:t>
      </w:r>
    </w:p>
    <w:p>
      <w:r>
        <w:t>总页数：74</w:t>
      </w:r>
    </w:p>
    <w:p>
      <w:r>
        <w:t>更多请访问教客网:www.jiaokey.com</w:t>
      </w:r>
    </w:p>
    <w:p>
      <w:r>
        <w:t>无神论和宗教问题评论地址：https://www.jiaokey.com/book/detail/10239554.html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