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书名：西藏历史地位辨  评夏格巴《藏区政治史》和范普拉赫《西藏的地位》</w:t>
      </w:r>
    </w:p>
    <w:p>
      <w:r>
        <w:t>作者：王贵等著</w:t>
      </w:r>
    </w:p>
    <w:p>
      <w:r>
        <w:t>出版社：北京：民族出版社</w:t>
      </w:r>
    </w:p>
    <w:p>
      <w:r>
        <w:t>出版日期：1995.09</w:t>
      </w:r>
    </w:p>
    <w:p>
      <w:r>
        <w:t>总页数：746</w:t>
      </w:r>
    </w:p>
    <w:p>
      <w:r>
        <w:t>更多请访问教客网: www.jiaokey.com</w:t>
      </w:r>
    </w:p>
    <w:p>
      <w:r>
        <w:t>西藏历史地位辨  评夏格巴《藏区政治史》和范普拉赫《西藏的地位》 评论地址：https://www.jiaokey.com/book/detail/10239435.html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