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书名：高原的震荡  拉萨骚乱前后</w:t>
      </w:r>
    </w:p>
    <w:p>
      <w:r>
        <w:t>作者：格桑等著</w:t>
      </w:r>
    </w:p>
    <w:p>
      <w:r>
        <w:t>出版社：北京：中国政法大学出版社</w:t>
      </w:r>
    </w:p>
    <w:p>
      <w:r>
        <w:t>出版日期：1989.09</w:t>
      </w:r>
    </w:p>
    <w:p>
      <w:r>
        <w:t>总页数：366</w:t>
      </w:r>
    </w:p>
    <w:p>
      <w:r>
        <w:t>更多请访问教客网: www.jiaokey.com</w:t>
      </w:r>
    </w:p>
    <w:p>
      <w:r>
        <w:t>高原的震荡  拉萨骚乱前后 评论地址：https://www.jiaokey.com/book/detail/10239412.html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