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书名：风潮荡落  1955-1979  中国知识青年上山下乡运动史</w:t>
      </w:r>
    </w:p>
    <w:p>
      <w:r>
        <w:t>作者：杜鸿林著</w:t>
      </w:r>
    </w:p>
    <w:p>
      <w:r>
        <w:t>出版社：深圳：海天出版社</w:t>
      </w:r>
    </w:p>
    <w:p>
      <w:r>
        <w:t>出版日期：1993.03</w:t>
      </w:r>
    </w:p>
    <w:p>
      <w:r>
        <w:t>总页数：424</w:t>
      </w:r>
    </w:p>
    <w:p>
      <w:r>
        <w:t>更多请访问教客网: www.jiaokey.com</w:t>
      </w:r>
    </w:p>
    <w:p>
      <w:r>
        <w:t>风潮荡落  1955-1979  中国知识青年上山下乡运动史 评论地址：https://www.jiaokey.com/book/detail/10239330.html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