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松漠纪闻扈从东巡日录启东录皇华纪程边疆叛迹</w:t>
      </w:r>
    </w:p>
    <w:p>
      <w:r>
        <w:rPr>
          <w:rFonts w:ascii="宋体" w:hAnsi="宋体" w:eastAsia="宋体"/>
          <w:sz w:val="24"/>
        </w:rPr>
        <w:t>吉林师范学院古籍研究所  李澍田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松漠纪闻扈从东巡日录启东录皇华纪程边疆叛迹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吉林师范学院古籍研究所  李澍田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本书出售、求购地址：https://www.jiaokey.com/book/detail/10237515.html</w:t>
      </w:r>
    </w:p>
    <w:p>
      <w:r>
        <w:t>更多相关图书推荐：https://www.jiaokey.com</w:t>
      </w:r>
    </w:p>
    <w:p>
      <w:r>
        <w:t>吉林师范学院古籍研究所  李澍田 其他作品：https://www.jiaokey.com/tag/吉林师范学院古籍研究所  李澍田.html</w:t>
      </w:r>
    </w:p>
    <w:p>
      <w:r>
        <w:t>吉林文史出版社 出版图书：https://www.jiaokey.com/tag/吉林文史出版社.html</w:t>
      </w:r>
    </w:p>
    <w:p>
      <w:r>
        <w:t>关键词搜索：https://www.jiaokey.com/tag/松漠纪闻扈从东巡日录启东录皇华纪程边疆叛迹.html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