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书名：中国统一多民族国家的形成</w:t>
      </w:r>
    </w:p>
    <w:p>
      <w:r>
        <w:t>作者：邱久荣著</w:t>
      </w:r>
    </w:p>
    <w:p>
      <w:r>
        <w:t>出版社：沈阳：辽宁民族出版社</w:t>
      </w:r>
    </w:p>
    <w:p>
      <w:r>
        <w:t>出版日期：1992.10</w:t>
      </w:r>
    </w:p>
    <w:p>
      <w:r>
        <w:t>总页数：315</w:t>
      </w:r>
    </w:p>
    <w:p>
      <w:r>
        <w:t>更多请访问教客网: www.jiaokey.com</w:t>
      </w:r>
    </w:p>
    <w:p>
      <w:r>
        <w:t>中国统一多民族国家的形成 评论地址：https://www.jiaokey.com/book/detail/10237499.html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