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书名：奇异积分算子及其在双曲微分方程上的应用</w:t>
      </w:r>
    </w:p>
    <w:p>
      <w:r>
        <w:t>作者：（阿根廷）A.P.卡尔吕龙（A.P.Calderon）著；伍卓群译</w:t>
      </w:r>
    </w:p>
    <w:p>
      <w:r>
        <w:t>出版社：上海：上海科学技术出版社</w:t>
      </w:r>
    </w:p>
    <w:p>
      <w:r>
        <w:t>出版日期：1964.11</w:t>
      </w:r>
    </w:p>
    <w:p>
      <w:r>
        <w:t>总页数：104</w:t>
      </w:r>
    </w:p>
    <w:p>
      <w:r>
        <w:t>更多请访问教客网: www.jiaokey.com</w:t>
      </w:r>
    </w:p>
    <w:p>
      <w:r>
        <w:t>奇异积分算子及其在双曲微分方程上的应用 评论地址：https://www.jiaokey.com/book/detail/10236710.html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