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  上</w:t>
      </w:r>
    </w:p>
    <w:p>
      <w:r>
        <w:t>作者：（苏）那汤松（，Натансон，И.П.）著；徐瑞云译</w:t>
      </w:r>
    </w:p>
    <w:p>
      <w:r>
        <w:t>出版社：商务印书馆</w:t>
      </w:r>
    </w:p>
    <w:p>
      <w:r>
        <w:t>出版日期：1953.08</w:t>
      </w:r>
    </w:p>
    <w:p>
      <w:r>
        <w:t>总页数：298</w:t>
      </w:r>
    </w:p>
    <w:p>
      <w:r>
        <w:t>更多请访问教客网: www.jiaokey.com</w:t>
      </w:r>
    </w:p>
    <w:p>
      <w:r>
        <w:t>实变函数论  上 评论地址：https://www.jiaokey.com/book/detail/10236658.html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