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书名：葛斯龙微积分题解</w:t>
      </w:r>
    </w:p>
    <w:p>
      <w:r>
        <w:t>作者：龚晨，王正鏏，江爱滋</w:t>
      </w:r>
    </w:p>
    <w:p>
      <w:r>
        <w:t>出版社：东华书社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葛斯龙微积分题解 评论地址：https://www.jiaokey.com/book/detail/10236621.html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