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书名：智力的发展  从婴幼儿到老年</w:t>
      </w:r>
    </w:p>
    <w:p>
      <w:r>
        <w:t>作者：（日）波多野谊余夫，（日）稻垣佳世子著；宋绍英译</w:t>
      </w:r>
    </w:p>
    <w:p>
      <w:r>
        <w:t>出版社：长春：吉林人民出版社</w:t>
      </w:r>
    </w:p>
    <w:p>
      <w:r>
        <w:t>出版日期：1982.04</w:t>
      </w:r>
    </w:p>
    <w:p>
      <w:r>
        <w:t>总页数：129</w:t>
      </w:r>
    </w:p>
    <w:p>
      <w:r>
        <w:t>更多请访问教客网: www.jiaokey.com</w:t>
      </w:r>
    </w:p>
    <w:p>
      <w:r>
        <w:t>智力的发展  从婴幼儿到老年 评论地址：https://www.jiaokey.com/book/detail/10235749.html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