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书名：礼仪常规</w:t>
      </w:r>
    </w:p>
    <w:p>
      <w:r>
        <w:t>作者：政协北京市东城区委员会《礼仪常规》编写组编</w:t>
      </w:r>
    </w:p>
    <w:p>
      <w:r>
        <w:t>出版社：北京：华文出版社</w:t>
      </w:r>
    </w:p>
    <w:p>
      <w:r>
        <w:t>出版日期：1997.01</w:t>
      </w:r>
    </w:p>
    <w:p>
      <w:r>
        <w:t>总页数：114</w:t>
      </w:r>
    </w:p>
    <w:p>
      <w:r>
        <w:t>更多请访问教客网: www.jiaokey.com</w:t>
      </w:r>
    </w:p>
    <w:p>
      <w:r>
        <w:t>礼仪常规 评论地址：https://www.jiaokey.com/book/detail/10234208.html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