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  旧京婚丧礼俗</w:t>
      </w:r>
    </w:p>
    <w:p>
      <w:r>
        <w:t>作者：常人春著</w:t>
      </w:r>
    </w:p>
    <w:p>
      <w:r>
        <w:t>出版社：北京：北京燕山出版社</w:t>
      </w:r>
    </w:p>
    <w:p>
      <w:r>
        <w:t>出版日期：1996.06</w:t>
      </w:r>
    </w:p>
    <w:p>
      <w:r>
        <w:t>总页数：453</w:t>
      </w:r>
    </w:p>
    <w:p>
      <w:r>
        <w:t>更多请访问教客网: www.jiaokey.com</w:t>
      </w:r>
    </w:p>
    <w:p>
      <w:r>
        <w:t>红白喜事  旧京婚丧礼俗 评论地址：https://www.jiaokey.com/book/detail/10234196.html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