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书名：创意颠覆  20位顶尖广告策划人的人生传奇和他们刮起的市场风暴</w:t>
      </w:r>
    </w:p>
    <w:p>
      <w:r>
        <w:t>作者：刘俊彦等编著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总页数：446</w:t>
      </w:r>
    </w:p>
    <w:p>
      <w:r>
        <w:t>更多请访问教客网: www.jiaokey.com</w:t>
      </w:r>
    </w:p>
    <w:p>
      <w:r>
        <w:t>创意颠覆  20位顶尖广告策划人的人生传奇和他们刮起的市场风暴 评论地址：https://www.jiaokey.com/book/detail/10234068.html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