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书名：美国以南地区的实蝇属  双翅目  实蝇科</w:t>
      </w:r>
    </w:p>
    <w:p>
      <w:r>
        <w:t>作者：（美）理查德（Richard，H.F.）著；黄书针译</w:t>
      </w:r>
    </w:p>
    <w:p>
      <w:r>
        <w:t>出版社：北京：农业出版社</w:t>
      </w:r>
    </w:p>
    <w:p>
      <w:r>
        <w:t>出版日期：1986.02</w:t>
      </w:r>
    </w:p>
    <w:p>
      <w:r>
        <w:t>总页数：189</w:t>
      </w:r>
    </w:p>
    <w:p>
      <w:r>
        <w:t>更多请访问教客网: www.jiaokey.com</w:t>
      </w:r>
    </w:p>
    <w:p>
      <w:r>
        <w:t>美国以南地区的实蝇属  双翅目  实蝇科 评论地址：https://www.jiaokey.com/book/detail/10233403.html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