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握奇经</w:t>
      </w:r>
    </w:p>
    <w:p>
      <w:r>
        <w:rPr>
          <w:rFonts w:ascii="宋体" w:hAnsi="宋体" w:eastAsia="宋体"/>
          <w:sz w:val="24"/>
        </w:rPr>
        <w:t>（汉）公孙弘解，（晋）马隆述赞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握奇经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（汉）公孙弘解，（晋）马隆述赞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本书出售、求购地址：https://www.jiaokey.com/book/detail/10231282.html</w:t>
      </w:r>
    </w:p>
    <w:p>
      <w:r>
        <w:t>更多相关图书推荐：https://www.jiaokey.com</w:t>
      </w:r>
    </w:p>
    <w:p>
      <w:r>
        <w:t>（汉）公孙弘解，（晋）马隆述赞 其他作品：https://www.jiaokey.com/tag/（汉）公孙弘解，（晋）马隆述赞.html</w:t>
      </w:r>
    </w:p>
    <w:p>
      <w:r>
        <w:t>上海:上海古籍出版社,1990.09 出版图书：https://www.jiaokey.com/tag/上海:上海古籍出版社,1990.09.html</w:t>
      </w:r>
    </w:p>
    <w:p>
      <w:r>
        <w:t>关键词搜索：https://www.jiaokey.com/tag/兵法(地点:中国年代:古代学科:选集).html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