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书名：形式逻辑与数理逻辑比较研究</w:t>
      </w:r>
    </w:p>
    <w:p>
      <w:r>
        <w:t>作者：杜岫石主编；王政挺，谷振诣撰写</w:t>
      </w:r>
    </w:p>
    <w:p>
      <w:r>
        <w:t>出版社：长春：吉林人民出版社</w:t>
      </w:r>
    </w:p>
    <w:p>
      <w:r>
        <w:t>出版日期：1987.10</w:t>
      </w:r>
    </w:p>
    <w:p>
      <w:r>
        <w:t>总页数：364</w:t>
      </w:r>
    </w:p>
    <w:p>
      <w:r>
        <w:t>更多请访问教客网: www.jiaokey.com</w:t>
      </w:r>
    </w:p>
    <w:p>
      <w:r>
        <w:t>形式逻辑与数理逻辑比较研究 评论地址：https://www.jiaokey.com/book/detail/10230085.html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