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书名：哲学与人  “德国哲学中人的理论”国际学术讨论会  1988.4湖北大学哲学研究所  论文选辑</w:t>
      </w:r>
    </w:p>
    <w:p>
      <w:r>
        <w:t>作者：张世英，朱正琳编</w:t>
      </w:r>
    </w:p>
    <w:p>
      <w:r>
        <w:t>出版社：北京：商务印书馆</w:t>
      </w:r>
    </w:p>
    <w:p>
      <w:r>
        <w:t>出版日期：1993.10</w:t>
      </w:r>
    </w:p>
    <w:p>
      <w:r>
        <w:t>总页数：358</w:t>
      </w:r>
    </w:p>
    <w:p>
      <w:r>
        <w:t>更多请访问教客网: www.jiaokey.com</w:t>
      </w:r>
    </w:p>
    <w:p>
      <w:r>
        <w:t>哲学与人  “德国哲学中人的理论”国际学术讨论会  1988.4湖北大学哲学研究所  论文选辑 评论地址：https://www.jiaokey.com/book/detail/10230046.html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