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书名：宗教生活的初级形式</w:t>
      </w:r>
    </w:p>
    <w:p>
      <w:r>
        <w:t>作者：（法）E.杜尔干（Emile Durkheim）著；林宗锦，彭守义译</w:t>
      </w:r>
    </w:p>
    <w:p>
      <w:r>
        <w:t>出版社：北京：中央民族大学出版社</w:t>
      </w:r>
    </w:p>
    <w:p>
      <w:r>
        <w:t>出版日期：1999.12</w:t>
      </w:r>
    </w:p>
    <w:p>
      <w:r>
        <w:t>总页数：499</w:t>
      </w:r>
    </w:p>
    <w:p>
      <w:r>
        <w:t>更多请访问教客网: www.jiaokey.com</w:t>
      </w:r>
    </w:p>
    <w:p>
      <w:r>
        <w:t>宗教生活的初级形式 评论地址：https://www.jiaokey.com/book/detail/10228937.html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