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书名：《伤寒论》中三阴病之我见</w:t>
      </w:r>
    </w:p>
    <w:p>
      <w:r>
        <w:t>作者：新加坡，蔡振东</w:t>
      </w:r>
    </w:p>
    <w:p>
      <w:r>
        <w:t>出版社：青海大学</w:t>
      </w:r>
    </w:p>
    <w:p>
      <w:r>
        <w:t>出版日期：1991.12</w:t>
      </w:r>
    </w:p>
    <w:p>
      <w:r>
        <w:t>总页数：92</w:t>
      </w:r>
    </w:p>
    <w:p>
      <w:r>
        <w:t>更多请访问教客网: www.jiaokey.com</w:t>
      </w:r>
    </w:p>
    <w:p>
      <w:r>
        <w:t>《伤寒论》中三阴病之我见 评论地址：https://www.jiaokey.com/book/detail/10228183.html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