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人体体质学  理论、应用和发展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人体体质学  理论、应用和发展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本书出售、求购地址：https://www.jiaokey.com/book/detail/10227401.html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关键词搜索：https://www.jiaokey.com/tag/人体体质学  理论、应用和发展.html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