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书名：中医学与整体功能态</w:t>
      </w:r>
    </w:p>
    <w:p>
      <w:r>
        <w:t>作者：张瑞钧，孙洪元编著</w:t>
      </w:r>
    </w:p>
    <w:p>
      <w:r>
        <w:t>出版社：北京：国防工业出版社</w:t>
      </w:r>
    </w:p>
    <w:p>
      <w:r>
        <w:t>出版日期：1995.01</w:t>
      </w:r>
    </w:p>
    <w:p>
      <w:r>
        <w:t>总页数：191</w:t>
      </w:r>
    </w:p>
    <w:p>
      <w:r>
        <w:t>更多请访问教客网: www.jiaokey.com</w:t>
      </w:r>
    </w:p>
    <w:p>
      <w:r>
        <w:t>中医学与整体功能态 评论地址：https://www.jiaokey.com/book/detail/10227387.html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