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书名：中医药活血化瘀文献索引  1949-1985</w:t>
      </w:r>
    </w:p>
    <w:p>
      <w:r>
        <w:t>作者：李爱琳，司怀珠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总页数：378</w:t>
      </w:r>
    </w:p>
    <w:p>
      <w:r>
        <w:t>更多请访问教客网: www.jiaokey.com</w:t>
      </w:r>
    </w:p>
    <w:p>
      <w:r>
        <w:t>中医药活血化瘀文献索引  1949-1985 评论地址：https://www.jiaokey.com/book/detail/10226969.html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