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</w:t>
      </w:r>
    </w:p>
    <w:p>
      <w:r>
        <w:t>作者：陈志敏，樊兆明主编；陈士文绘图</w:t>
      </w:r>
    </w:p>
    <w:p>
      <w:r>
        <w:t>出版社：北京：金盾出版社</w:t>
      </w:r>
    </w:p>
    <w:p>
      <w:r>
        <w:t>出版日期：1994.09</w:t>
      </w:r>
    </w:p>
    <w:p>
      <w:r>
        <w:t>总页数：167</w:t>
      </w:r>
    </w:p>
    <w:p>
      <w:r>
        <w:t>更多请访问教客网: www.jiaokey.com</w:t>
      </w:r>
    </w:p>
    <w:p>
      <w:r>
        <w:t>刮痧疗法 评论地址：https://www.jiaokey.com/book/detail/10226627.html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