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书名：伤寒论百题解答</w:t>
      </w:r>
    </w:p>
    <w:p>
      <w:r>
        <w:t>作者：陆巨卿著；陆家龙整理</w:t>
      </w:r>
    </w:p>
    <w:p>
      <w:r>
        <w:t>出版社：昆明：云南科学技术出版社</w:t>
      </w:r>
    </w:p>
    <w:p>
      <w:r>
        <w:t>出版日期：1986.01</w:t>
      </w:r>
    </w:p>
    <w:p>
      <w:r>
        <w:t>总页数：94</w:t>
      </w:r>
    </w:p>
    <w:p>
      <w:r>
        <w:t>更多请访问教客网: www.jiaokey.com</w:t>
      </w:r>
    </w:p>
    <w:p>
      <w:r>
        <w:t>伤寒论百题解答 评论地址：https://www.jiaokey.com/book/detail/10226452.html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