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书名：新编中医诊断歌诀</w:t>
      </w:r>
    </w:p>
    <w:p>
      <w:r>
        <w:t>作者：陕西省渭南地区中医学校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新编中医诊断歌诀 评论地址：https://www.jiaokey.com/book/detail/10226221.html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