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书名：医学手相  微经络平衡整体诊疗论</w:t>
      </w:r>
    </w:p>
    <w:p>
      <w:r>
        <w:t>作者：泽龙著</w:t>
      </w:r>
    </w:p>
    <w:p>
      <w:r>
        <w:t>出版社：广州：广东科技出版社</w:t>
      </w:r>
    </w:p>
    <w:p>
      <w:r>
        <w:t>出版日期：1994.01</w:t>
      </w:r>
    </w:p>
    <w:p>
      <w:r>
        <w:t>总页数：196</w:t>
      </w:r>
    </w:p>
    <w:p>
      <w:r>
        <w:t>更多请访问教客网: www.jiaokey.com</w:t>
      </w:r>
    </w:p>
    <w:p>
      <w:r>
        <w:t>医学手相  微经络平衡整体诊疗论 评论地址：https://www.jiaokey.com/book/detail/10225729.html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