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书名：脏象新议</w:t>
      </w:r>
    </w:p>
    <w:p>
      <w:r>
        <w:t>作者：李文甫，薛玉萍，李立公</w:t>
      </w:r>
    </w:p>
    <w:p>
      <w:r>
        <w:t>出版社：郑州：河南科学技术出版社</w:t>
      </w:r>
    </w:p>
    <w:p>
      <w:r>
        <w:t>出版日期：1993.06</w:t>
      </w:r>
    </w:p>
    <w:p>
      <w:r>
        <w:t>总页数：110</w:t>
      </w:r>
    </w:p>
    <w:p>
      <w:r>
        <w:t>更多请访问教客网: www.jiaokey.com</w:t>
      </w:r>
    </w:p>
    <w:p>
      <w:r>
        <w:t>脏象新议 评论地址：https://www.jiaokey.com/book/detail/10225501.html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