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书名：中医常见病证诊疗常规</w:t>
      </w:r>
    </w:p>
    <w:p>
      <w:r>
        <w:t>作者：韩新峰等总主编</w:t>
      </w:r>
    </w:p>
    <w:p>
      <w:r>
        <w:t>出版社：郑州：河南医科大学出版社</w:t>
      </w:r>
    </w:p>
    <w:p>
      <w:r>
        <w:t>出版日期：1998.05</w:t>
      </w:r>
    </w:p>
    <w:p>
      <w:r>
        <w:t>总页数：636</w:t>
      </w:r>
    </w:p>
    <w:p>
      <w:r>
        <w:t>更多请访问教客网: www.jiaokey.com</w:t>
      </w:r>
    </w:p>
    <w:p>
      <w:r>
        <w:t>中医常见病证诊疗常规 评论地址：https://www.jiaokey.com/book/detail/10225437.html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