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书名：体貌手形识病法</w:t>
      </w:r>
    </w:p>
    <w:p>
      <w:r>
        <w:t>作者：（日）渡边正著；魏中海编译</w:t>
      </w:r>
    </w:p>
    <w:p>
      <w:r>
        <w:t>出版社：太原：山西科学技术出版社</w:t>
      </w:r>
    </w:p>
    <w:p>
      <w:r>
        <w:t>出版日期：1989.01</w:t>
      </w:r>
    </w:p>
    <w:p>
      <w:r>
        <w:t>总页数：274</w:t>
      </w:r>
    </w:p>
    <w:p>
      <w:r>
        <w:t>更多请访问教客网: www.jiaokey.com</w:t>
      </w:r>
    </w:p>
    <w:p>
      <w:r>
        <w:t>体貌手形识病法 评论地址：https://www.jiaokey.com/book/detail/10224933.html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