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第18册  同治7年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第18册  同治7年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本书出售、求购地址：https://www.jiaokey.com/book/detail/10224696.html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第18册  同治7年.html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