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书名：十七世纪俄蒙通使关系</w:t>
      </w:r>
    </w:p>
    <w:p>
      <w:r>
        <w:t>作者：沙斯季娜著；北京师范大学外语系七三级工农兵学员教师译</w:t>
      </w:r>
    </w:p>
    <w:p>
      <w:r>
        <w:t>出版社：北京：商务印书馆</w:t>
      </w:r>
    </w:p>
    <w:p>
      <w:r>
        <w:t>出版日期：1977.09</w:t>
      </w:r>
    </w:p>
    <w:p>
      <w:r>
        <w:t>总页数：188</w:t>
      </w:r>
    </w:p>
    <w:p>
      <w:r>
        <w:t>更多请访问教客网: www.jiaokey.com</w:t>
      </w:r>
    </w:p>
    <w:p>
      <w:r>
        <w:t>十七世纪俄蒙通使关系 评论地址：https://www.jiaokey.com/book/detail/10222029.html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