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书名：彼得大帝时期的俄中关系史</w:t>
      </w:r>
    </w:p>
    <w:p>
      <w:r>
        <w:t>作者：（法）加恩（G. Cahen）著；江载华，郑永泰译</w:t>
      </w:r>
    </w:p>
    <w:p>
      <w:r>
        <w:t>出版社：北京：商务印书馆</w:t>
      </w:r>
    </w:p>
    <w:p>
      <w:r>
        <w:t>出版日期：1980.03</w:t>
      </w:r>
    </w:p>
    <w:p>
      <w:r>
        <w:t>总页数：420</w:t>
      </w:r>
    </w:p>
    <w:p>
      <w:r>
        <w:t>更多请访问教客网: www.jiaokey.com</w:t>
      </w:r>
    </w:p>
    <w:p>
      <w:r>
        <w:t>彼得大帝时期的俄中关系史 评论地址：https://www.jiaokey.com/book/detail/10221967.html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