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书名：拓疆龙  清末爱国大臣吴大澄东疆勘界风云录  长篇历史纪实小说</w:t>
      </w:r>
    </w:p>
    <w:p>
      <w:r>
        <w:t>作者：王松林，张术曾著</w:t>
      </w:r>
    </w:p>
    <w:p>
      <w:r>
        <w:t>出版社：长春：时代文艺出版社</w:t>
      </w:r>
    </w:p>
    <w:p>
      <w:r>
        <w:t>出版日期：1999.07</w:t>
      </w:r>
    </w:p>
    <w:p>
      <w:r>
        <w:t>总页数：200</w:t>
      </w:r>
    </w:p>
    <w:p>
      <w:r>
        <w:t>更多请访问教客网: www.jiaokey.com</w:t>
      </w:r>
    </w:p>
    <w:p>
      <w:r>
        <w:t>拓疆龙  清末爱国大臣吴大澄东疆勘界风云录  长篇历史纪实小说 评论地址：https://www.jiaokey.com/book/detail/10221711.html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