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书名：东江疏揭塘报节抄  东江遗事</w:t>
      </w:r>
    </w:p>
    <w:p>
      <w:r>
        <w:t>作者：毛承斗辑；吴国华撰；吴骞辑</w:t>
      </w:r>
    </w:p>
    <w:p>
      <w:r>
        <w:t>出版社：杭州：浙江古籍出版社</w:t>
      </w:r>
    </w:p>
    <w:p>
      <w:r>
        <w:t>出版日期：1986.06</w:t>
      </w:r>
    </w:p>
    <w:p>
      <w:r>
        <w:t>总页数：224</w:t>
      </w:r>
    </w:p>
    <w:p>
      <w:r>
        <w:t>更多请访问教客网: www.jiaokey.com</w:t>
      </w:r>
    </w:p>
    <w:p>
      <w:r>
        <w:t>东江疏揭塘报节抄  东江遗事 评论地址：https://www.jiaokey.com/book/detail/10220563.html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