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第23辑  裴妥梅妮  苏颇  祖神源流  汉文</w:t>
      </w:r>
    </w:p>
    <w:p>
      <w:r>
        <w:t>作者：杨家福释读，罗希吾戈等译注</w:t>
      </w:r>
    </w:p>
    <w:p>
      <w:r>
        <w:t>出版社：昆明：云南民族出版社</w:t>
      </w:r>
    </w:p>
    <w:p>
      <w:r>
        <w:t>出版日期：1988.10</w:t>
      </w:r>
    </w:p>
    <w:p>
      <w:r>
        <w:t>总页数：145</w:t>
      </w:r>
    </w:p>
    <w:p>
      <w:r>
        <w:t>更多请访问教客网: www.jiaokey.com</w:t>
      </w:r>
    </w:p>
    <w:p>
      <w:r>
        <w:t>云南省少数民族古籍译丛  第23辑  裴妥梅妮  苏颇  祖神源流  汉文 评论地址：https://www.jiaokey.com/book/detail/10220109.html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