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书名：马克思资本论和现代</w:t>
      </w:r>
    </w:p>
    <w:p>
      <w:r>
        <w:t>作者：（苏）列昂节夫（Л.А.Леонтьев）著；季谦译</w:t>
      </w:r>
    </w:p>
    <w:p>
      <w:r>
        <w:t>出版社：上海：上海人民出版社</w:t>
      </w:r>
    </w:p>
    <w:p>
      <w:r>
        <w:t>出版日期：1958.04</w:t>
      </w:r>
    </w:p>
    <w:p>
      <w:r>
        <w:t>总页数：64</w:t>
      </w:r>
    </w:p>
    <w:p>
      <w:r>
        <w:t>更多请访问教客网: www.jiaokey.com</w:t>
      </w:r>
    </w:p>
    <w:p>
      <w:r>
        <w:t>马克思资本论和现代 评论地址：https://www.jiaokey.com/book/detail/10218778.html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