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书名：马克思与第三世界</w:t>
      </w:r>
    </w:p>
    <w:p>
      <w:r>
        <w:t>作者：（意）梅洛蒂（Melotti，U.）著；高铬译</w:t>
      </w:r>
    </w:p>
    <w:p>
      <w:r>
        <w:t>出版社：北京：商务印书馆</w:t>
      </w:r>
    </w:p>
    <w:p>
      <w:r>
        <w:t>出版日期：1981.01</w:t>
      </w:r>
    </w:p>
    <w:p>
      <w:r>
        <w:t>总页数：264</w:t>
      </w:r>
    </w:p>
    <w:p>
      <w:r>
        <w:t>更多请访问教客网: www.jiaokey.com</w:t>
      </w:r>
    </w:p>
    <w:p>
      <w:r>
        <w:t>马克思与第三世界 评论地址：https://www.jiaokey.com/book/detail/10218280.html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