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书名：《关于正确处理人民内部矛盾的问题》学习参考纲要</w:t>
      </w:r>
    </w:p>
    <w:p>
      <w:r>
        <w:t>作者：《〈关于正确处理人民内部矛盾的问题〉学习参考纲要》编写小组编</w:t>
      </w:r>
    </w:p>
    <w:p>
      <w:r>
        <w:t>出版社：北京：人民出版社</w:t>
      </w:r>
    </w:p>
    <w:p>
      <w:r>
        <w:t>出版日期：1975</w:t>
      </w:r>
    </w:p>
    <w:p>
      <w:r>
        <w:t>总页数：82</w:t>
      </w:r>
    </w:p>
    <w:p>
      <w:r>
        <w:t>更多请访问教客网: www.jiaokey.com</w:t>
      </w:r>
    </w:p>
    <w:p>
      <w:r>
        <w:t>《关于正确处理人民内部矛盾的问题》学习参考纲要 评论地址：https://www.jiaokey.com/book/detail/10217638.html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