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书名：清西陵纵横</w:t>
      </w:r>
    </w:p>
    <w:p>
      <w:r>
        <w:t>作者：陈宝蓉编著；中国人民政治协商会议河北省委员会文史资料研究委员会编</w:t>
      </w:r>
    </w:p>
    <w:p>
      <w:r>
        <w:t>出版社：石家庄：河北人民出版社</w:t>
      </w:r>
    </w:p>
    <w:p>
      <w:r>
        <w:t>出版日期：1987.06</w:t>
      </w:r>
    </w:p>
    <w:p>
      <w:r>
        <w:t>总页数：252</w:t>
      </w:r>
    </w:p>
    <w:p>
      <w:r>
        <w:t>更多请访问教客网: www.jiaokey.com</w:t>
      </w:r>
    </w:p>
    <w:p>
      <w:r>
        <w:t>清西陵纵横 评论地址：https://www.jiaokey.com/book/detail/10212821.html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