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书名：楠溪江历代诗文选</w:t>
      </w:r>
    </w:p>
    <w:p>
      <w:r>
        <w:t>作者：陈继达主编；永嘉县政协文史委员会编</w:t>
      </w:r>
    </w:p>
    <w:p>
      <w:r>
        <w:t>出版社：北京：海洋出版社</w:t>
      </w:r>
    </w:p>
    <w:p>
      <w:r>
        <w:t>出版日期：1994.02</w:t>
      </w:r>
    </w:p>
    <w:p>
      <w:r>
        <w:t>总页数：216</w:t>
      </w:r>
    </w:p>
    <w:p>
      <w:r>
        <w:t>更多请访问教客网: www.jiaokey.com</w:t>
      </w:r>
    </w:p>
    <w:p>
      <w:r>
        <w:t>楠溪江历代诗文选 评论地址：https://www.jiaokey.com/book/detail/10210988.html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