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书名：柏文蔚传</w:t>
      </w:r>
    </w:p>
    <w:p>
      <w:r>
        <w:t>作者：安徽省政协文史委员会淮南市政协文史委员会</w:t>
      </w:r>
    </w:p>
    <w:p>
      <w:r>
        <w:t>出版社：</w:t>
      </w:r>
    </w:p>
    <w:p>
      <w:r>
        <w:t>出版日期：1997.07</w:t>
      </w:r>
    </w:p>
    <w:p>
      <w:r>
        <w:t>总页数：190</w:t>
      </w:r>
    </w:p>
    <w:p>
      <w:r>
        <w:t>更多请访问教客网: www.jiaokey.com</w:t>
      </w:r>
    </w:p>
    <w:p>
      <w:r>
        <w:t>柏文蔚传 评论地址：https://www.jiaokey.com/book/detail/10209476.html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