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书名：淮上起义军专辑</w:t>
      </w:r>
    </w:p>
    <w:p>
      <w:r>
        <w:t>作者：安徽省政协文史资料研究委员会中共安徽省委党校理论研究所</w:t>
      </w:r>
    </w:p>
    <w:p>
      <w:r>
        <w:t>出版社：</w:t>
      </w:r>
    </w:p>
    <w:p>
      <w:r>
        <w:t>出版日期：1987.01</w:t>
      </w:r>
    </w:p>
    <w:p>
      <w:r>
        <w:t>总页数：211</w:t>
      </w:r>
    </w:p>
    <w:p>
      <w:r>
        <w:t>更多请访问教客网: www.jiaokey.com</w:t>
      </w:r>
    </w:p>
    <w:p>
      <w:r>
        <w:t>淮上起义军专辑 评论地址：https://www.jiaokey.com/book/detail/10209469.html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