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书名：阎锡山统治山西史实</w:t>
      </w:r>
    </w:p>
    <w:p>
      <w:r>
        <w:t>作者：山西省政协文史资料研究委员会编</w:t>
      </w:r>
    </w:p>
    <w:p>
      <w:r>
        <w:t>出版社：太原：山西人民出版社</w:t>
      </w:r>
    </w:p>
    <w:p>
      <w:r>
        <w:t>出版日期：1984.09</w:t>
      </w:r>
    </w:p>
    <w:p>
      <w:r>
        <w:t>总页数：438</w:t>
      </w:r>
    </w:p>
    <w:p>
      <w:r>
        <w:t>更多请访问教客网: www.jiaokey.com</w:t>
      </w:r>
    </w:p>
    <w:p>
      <w:r>
        <w:t>阎锡山统治山西史实 评论地址：https://www.jiaokey.com/book/detail/10208860.html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